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2760"/>
        <w:gridCol w:w="53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435" w:leftChars="0" w:right="375" w:right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sz w:val="15"/>
                <w:szCs w:val="15"/>
              </w:rPr>
              <w:t>Sorts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891" w:leftChars="0" w:right="835" w:rightChars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sz w:val="15"/>
                <w:szCs w:val="15"/>
              </w:rPr>
              <w:t>Type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1902" w:leftChars="0" w:right="1838" w:rightChars="0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bookmarkStart w:id="0" w:name="OLE_LINK3"/>
            <w:r>
              <w:rPr>
                <w:rFonts w:hint="default" w:ascii="Times New Roman" w:hAnsi="Times New Roman" w:cs="Times New Roman"/>
                <w:b/>
                <w:sz w:val="15"/>
                <w:szCs w:val="15"/>
              </w:rPr>
              <w:t>Parameter</w:t>
            </w:r>
            <w:bookmarkEnd w:id="0"/>
            <w:r>
              <w:rPr>
                <w:rFonts w:hint="default" w:ascii="Times New Roman" w:hAnsi="Times New Roman" w:eastAsia="宋体" w:cs="Times New Roman"/>
                <w:b/>
                <w:sz w:val="15"/>
                <w:szCs w:val="15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0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462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  <w:t>System</w:t>
            </w:r>
          </w:p>
          <w:p>
            <w:pPr>
              <w:pStyle w:val="8"/>
              <w:ind w:left="0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0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0"/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</w:rPr>
            </w:pPr>
          </w:p>
          <w:p>
            <w:pPr>
              <w:pStyle w:val="8"/>
              <w:ind w:left="322" w:leftChars="0" w:right="0" w:rightChars="0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  <w:p>
            <w:pPr>
              <w:ind w:left="0" w:leftChars="0" w:right="0" w:rightChars="0"/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  <w:p>
            <w:pPr>
              <w:ind w:left="0" w:leftChars="0" w:right="0" w:rightChars="0"/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  <w:p>
            <w:pPr>
              <w:ind w:left="0" w:leftChars="0" w:right="0" w:rightChars="0"/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  <w:p>
            <w:pPr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Operating system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Embedded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L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inux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Online visitor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Support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 4 visitors at the same time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CPU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Image sensor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1/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2.9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 inch 1080p progressive scan CMOS sensor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Minimum 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llumination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0.5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Lux（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olor mode）,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0</w:t>
            </w:r>
            <w:bookmarkStart w:id="2" w:name="_GoBack"/>
            <w:bookmarkEnd w:id="2"/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.1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Lux（B&amp;W mode）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Lens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Viewing angle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3.6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mm@F2.0/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96.5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°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Diagonal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Night vision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IR-CUT with auto-switching，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 xml:space="preserve"> pcs IR LED lights; Irradiation distance: 5~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en-US"/>
              </w:rPr>
              <w:t>0 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Compression standard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H.264 main profile/H.264+ main profile/Motion-JPEG/JPEG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D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ata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ate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Main stream: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1296p(2304×1296)@15fps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1080p(1920×1080)@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25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fps</w:t>
            </w:r>
          </w:p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Substream：360p(640×360)@15fps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Bit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rate/maximum frame rate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128～4096kbps/30fps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Image adjustment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Brightness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and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contrast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are adjustable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before="1"/>
              <w:ind w:left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ind w:left="507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  <w:t>Audio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Input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Built-in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38d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B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 microphone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507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Output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Built-in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8Ω1W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 speaker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507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Sampling frequency/bit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width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8KHz/16bit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Compression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standard/Bit Rate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G.711/64kbps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before="8"/>
              <w:ind w:left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before="1"/>
              <w:ind w:left="399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before="1"/>
              <w:ind w:left="399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  <w:t>Network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Network interface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10Mbps/100Mbps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a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daptive /RJ45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interface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"/>
              <w:ind w:left="399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Network protocol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TCP/IP,HTTP,TCP,UDP,DHCP,DNS,NTP,RTSP,P2P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etc.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Wireless network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IEEE802.11b/g/n；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Supports AP mode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Wireless frequency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2.4GHz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Wireless security encryption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64/128-bit WEP/WPA-PSK/WPA2-PSK data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encryption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exac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7"/>
              <w:ind w:left="0"/>
              <w:rPr>
                <w:rFonts w:hint="default" w:ascii="Times New Roman" w:hAnsi="Times New Roman" w:eastAsia="Times New Roman" w:cs="Times New Roman"/>
                <w:b/>
                <w:bCs w:val="0"/>
                <w:color w:val="FF0000"/>
                <w:sz w:val="15"/>
                <w:szCs w:val="15"/>
                <w:lang w:val="en-US" w:eastAsia="en-US" w:bidi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zh-CN" w:bidi="en-US"/>
              </w:rPr>
              <w:t>Pan</w:t>
            </w:r>
            <w:r>
              <w:rPr>
                <w:rFonts w:hint="default" w:ascii="Times New Roman" w:hAnsi="Times New Roman" w:cs="Times New Roman"/>
                <w:b/>
                <w:bCs w:val="0"/>
                <w:sz w:val="15"/>
                <w:szCs w:val="15"/>
                <w:lang w:val="en-US" w:eastAsia="zh-CN" w:bidi="en-US"/>
              </w:rPr>
              <w:t xml:space="preserve"> &amp;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zh-CN" w:bidi="en-US"/>
              </w:rPr>
              <w:t>Tilt</w:t>
            </w:r>
          </w:p>
          <w:p>
            <w:pPr>
              <w:pStyle w:val="8"/>
              <w:ind w:left="483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bookmarkStart w:id="1" w:name="OLE_LINK2"/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Pan &amp; Tilt</w:t>
            </w:r>
            <w:bookmarkEnd w:id="1"/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Pan 348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°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/Tilt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70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Preset position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Supports 16 (Mobile phone App supports 5) preset positions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5"/>
              <w:ind w:left="447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  <w:t>Storage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Storage function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s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Support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 T-Flash card(max supp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o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rt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256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GB)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; Cloud Storage；NVR；NAS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5"/>
              <w:ind w:left="447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  <w:t>Call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Call button function 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Press the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all button function,  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 w:bidi="en-US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ing to remind 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 w:bidi="en-US"/>
              </w:rPr>
              <w:t>in App &amp;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Two-way talk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 function;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line="243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line="243" w:lineRule="exact"/>
              <w:ind w:left="0" w:leftChars="0" w:right="0" w:rightChars="0" w:firstLine="300" w:firstLineChars="200"/>
              <w:jc w:val="both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  <w:t>Alarm</w:t>
            </w:r>
          </w:p>
          <w:p>
            <w:pPr>
              <w:pStyle w:val="8"/>
              <w:spacing w:line="243" w:lineRule="exact"/>
              <w:ind w:left="502" w:leftChars="0" w:right="0" w:rightChars="0"/>
              <w:jc w:val="left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line="243" w:lineRule="exact"/>
              <w:ind w:left="502" w:leftChars="0" w:right="0" w:rightChars="0"/>
              <w:jc w:val="left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Alarm detection</w:t>
            </w:r>
          </w:p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Support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M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otion detection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; Humanoid detection; Humanoid framing; Smoke sound detection; Absence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 detection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; Delimitation detection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0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  <w:p>
            <w:pPr>
              <w:pStyle w:val="8"/>
              <w:spacing w:before="158" w:line="264" w:lineRule="auto"/>
              <w:ind w:left="0" w:leftChars="0" w:right="269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  <w:t>Physical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15"/>
                <w:szCs w:val="15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  <w:t>Indicators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Rated voltage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DC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5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V±5%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Power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consumption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Rated power: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2.5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W (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with IR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LED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light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ON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)/ Max power: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5.7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W(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with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Pan &amp; Tilt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ON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 xml:space="preserve">)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hint="default" w:ascii="Times New Roman" w:hAnsi="Times New Roman" w:eastAsia="Times New Roman" w:cs="Times New Roman"/>
                <w:b/>
                <w:bCs w:val="0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Operating condition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Temperature: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-10～50℃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; H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umidity: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＜90%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Weight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 xml:space="preserve">Net: 195g  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（Note: in kind prevail）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zh-CN" w:bidi="en-US"/>
              </w:rPr>
              <w:t>P</w:t>
            </w: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ackage size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en-US" w:bidi="en-US"/>
              </w:rPr>
              <w:t>170x150x108mm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left="0" w:leftChars="0" w:right="0" w:rightChars="0" w:firstLine="0" w:firstLineChars="0"/>
        <w:jc w:val="left"/>
        <w:textAlignment w:val="auto"/>
        <w:outlineLvl w:val="9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40" w:lineRule="exact"/>
      <w:jc w:val="both"/>
      <w:rPr>
        <w:rFonts w:hint="eastAsia" w:ascii="Times New Roman" w:hAnsi="Times New Roman" w:cs="Times New Roman"/>
        <w:sz w:val="18"/>
        <w:szCs w:val="18"/>
        <w:lang w:val="en-US" w:eastAsia="zh-CN"/>
      </w:rPr>
    </w:pPr>
    <w:r>
      <w:rPr>
        <w:rFonts w:hint="default" w:ascii="Times New Roman" w:hAnsi="Times New Roman" w:cs="Times New Roman"/>
        <w:sz w:val="28"/>
        <w:szCs w:val="28"/>
      </w:rPr>
      <w:t xml:space="preserve">Shenzhen </w:t>
    </w:r>
    <w:r>
      <w:rPr>
        <w:rFonts w:hint="default" w:ascii="Times New Roman" w:hAnsi="Times New Roman" w:cs="Times New Roman"/>
        <w:sz w:val="28"/>
        <w:szCs w:val="28"/>
        <w:lang w:val="en-US" w:eastAsia="zh-CN"/>
      </w:rPr>
      <w:t>VStarcam</w:t>
    </w:r>
    <w:r>
      <w:rPr>
        <w:rFonts w:hint="default" w:ascii="Times New Roman" w:hAnsi="Times New Roman" w:cs="Times New Roman"/>
        <w:sz w:val="28"/>
        <w:szCs w:val="28"/>
      </w:rPr>
      <w:t xml:space="preserve"> Technology Co., Ltd</w:t>
    </w:r>
    <w:r>
      <w:rPr>
        <w:rFonts w:hint="eastAsia" w:ascii="Times New Roman" w:hAnsi="Times New Roman" w:cs="Times New Roman"/>
        <w:sz w:val="28"/>
        <w:szCs w:val="28"/>
        <w:lang w:val="en-US" w:eastAsia="zh-CN"/>
      </w:rPr>
      <w:t xml:space="preserve"> 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 xml:space="preserve"> </w:t>
    </w:r>
  </w:p>
  <w:p>
    <w:pPr>
      <w:pStyle w:val="2"/>
      <w:tabs>
        <w:tab w:val="left" w:pos="3365"/>
      </w:tabs>
      <w:spacing w:line="440" w:lineRule="exact"/>
      <w:jc w:val="both"/>
    </w:pPr>
    <w:r>
      <w:rPr>
        <w:rStyle w:val="7"/>
        <w:rFonts w:hint="eastAsia"/>
        <w:sz w:val="18"/>
        <w:szCs w:val="18"/>
      </w:rPr>
      <w:t>www.vstarcam.</w:t>
    </w:r>
    <w:r>
      <w:rPr>
        <w:rStyle w:val="7"/>
        <w:rFonts w:hint="eastAsia"/>
        <w:sz w:val="18"/>
        <w:szCs w:val="18"/>
        <w:lang w:val="en-US" w:eastAsia="zh-CN"/>
      </w:rPr>
      <w:t>com</w:t>
    </w:r>
    <w:r>
      <w:rPr>
        <w:rStyle w:val="7"/>
        <w:rFonts w:hint="eastAsia"/>
        <w:sz w:val="18"/>
        <w:szCs w:val="18"/>
        <w:lang w:val="en-US" w:eastAsia="zh-CN"/>
      </w:rPr>
      <w:tab/>
    </w:r>
  </w:p>
  <w:p>
    <w:pPr>
      <w:pStyle w:val="3"/>
    </w:pP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jc w:val="left"/>
      <w:rPr>
        <w:sz w:val="20"/>
      </w:rPr>
    </w:pPr>
    <w:r>
      <w:drawing>
        <wp:inline distT="0" distB="0" distL="114300" distR="114300">
          <wp:extent cx="1088390" cy="179705"/>
          <wp:effectExtent l="0" t="0" r="16510" b="10795"/>
          <wp:docPr id="2" name="图片 2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widowControl w:val="0"/>
      <w:autoSpaceDE w:val="0"/>
      <w:autoSpaceDN w:val="0"/>
      <w:jc w:val="left"/>
    </w:pPr>
    <w:r>
      <w:rPr>
        <w:rFonts w:hint="eastAsia" w:ascii="Arial" w:hAnsi="Arial" w:eastAsia="宋体"/>
        <w:b/>
        <w:sz w:val="18"/>
        <w:lang w:val="en-US" w:eastAsia="zh-CN"/>
      </w:rPr>
      <w:t>My safety, My rule!</w:t>
    </w:r>
    <w:r>
      <w:rPr>
        <w:rFonts w:hint="eastAsia" w:ascii="Arial" w:hAnsi="Arial"/>
        <w:b/>
        <w:sz w:val="18"/>
      </w:rPr>
      <w:t xml:space="preserve">                        </w:t>
    </w:r>
    <w:r>
      <w:rPr>
        <w:rFonts w:hint="default" w:ascii="Times New Roman" w:hAnsi="Times New Roman" w:eastAsia="宋体" w:cs="Times New Roman"/>
        <w:b/>
        <w:bCs/>
        <w:sz w:val="32"/>
        <w:szCs w:val="28"/>
        <w:lang w:val="en-US" w:eastAsia="zh-CN"/>
      </w:rPr>
      <w:t>Model: C</w:t>
    </w:r>
    <w:r>
      <w:rPr>
        <w:rFonts w:hint="eastAsia" w:eastAsia="宋体" w:cs="Times New Roman"/>
        <w:b/>
        <w:bCs/>
        <w:sz w:val="32"/>
        <w:szCs w:val="28"/>
        <w:lang w:val="en-US" w:eastAsia="zh-CN"/>
      </w:rPr>
      <w:t>S</w:t>
    </w:r>
    <w:r>
      <w:rPr>
        <w:rFonts w:hint="default" w:ascii="Times New Roman" w:hAnsi="Times New Roman" w:eastAsia="宋体" w:cs="Times New Roman"/>
        <w:b/>
        <w:bCs/>
        <w:sz w:val="32"/>
        <w:szCs w:val="28"/>
        <w:lang w:val="en-US" w:eastAsia="zh-CN"/>
      </w:rPr>
      <w:t>49</w:t>
    </w:r>
    <w:r>
      <w:rPr>
        <w:rFonts w:hint="eastAsia" w:eastAsia="宋体" w:cs="Times New Roman"/>
        <w:b/>
        <w:bCs/>
        <w:sz w:val="32"/>
        <w:szCs w:val="28"/>
        <w:lang w:val="en-US" w:eastAsia="zh-CN"/>
      </w:rPr>
      <w:t>-K</w:t>
    </w: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YmUwY2E4ZmQ3ODJmZTM4Zjg1OTExZDJhMGZjNTQifQ=="/>
  </w:docVars>
  <w:rsids>
    <w:rsidRoot w:val="0F6C6A8C"/>
    <w:rsid w:val="0F6C6A8C"/>
    <w:rsid w:val="19ED08D6"/>
    <w:rsid w:val="29420C5C"/>
    <w:rsid w:val="7F3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b/>
      <w:bCs/>
      <w:sz w:val="40"/>
      <w:szCs w:val="40"/>
      <w:lang w:val="en-US"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none"/>
    </w:rPr>
  </w:style>
  <w:style w:type="paragraph" w:customStyle="1" w:styleId="8">
    <w:name w:val="Table Paragraph"/>
    <w:basedOn w:val="1"/>
    <w:qFormat/>
    <w:uiPriority w:val="1"/>
    <w:pPr>
      <w:ind w:left="49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2022-07-06T06:41:00Z</dcterms:created>
  <dc:creator>Administrator</dc:creator>
  <cp:lastModifiedBy>a芳</cp:lastModifiedBy>
  <dcterms:modified xsi:type="dcterms:W3CDTF">2023-11-15T08:09:57Z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D6AB196361F24726876424C750247521_12</vt:lpwstr>
  </property>
</Properties>
</file>